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DF" w:rsidRDefault="00DC3647">
      <w:pPr>
        <w:pStyle w:val="Heading1"/>
      </w:pPr>
      <w:bookmarkStart w:id="0" w:name="_GoBack"/>
      <w:bookmarkEnd w:id="0"/>
      <w:r>
        <w:rPr>
          <w:lang w:val="en-US" w:eastAsia="en-US"/>
        </w:rPr>
        <w:pict>
          <v:shapetype id="_x0000_t202" coordsize="21600,21600" o:spt="202" path="m,l,21600r21600,l21600,xe">
            <v:stroke joinstyle="miter"/>
            <v:path gradientshapeok="t" o:connecttype="rect"/>
          </v:shapetype>
          <v:shape id="_x0000_s1026" type="#_x0000_t202" style="position:absolute;margin-left:162pt;margin-top:-63pt;width:225pt;height:117pt;z-index:251657728" fillcolor="yellow">
            <v:textbox style="mso-next-textbox:#_x0000_s1026">
              <w:txbxContent>
                <w:p w:rsidR="00C372DF" w:rsidRPr="00C372DF" w:rsidRDefault="00DC3647" w:rsidP="00C372DF">
                  <w:pPr>
                    <w:jc w:val="center"/>
                    <w:rPr>
                      <w:rFonts w:ascii="Verdana" w:hAnsi="Verdana"/>
                      <w:b/>
                      <w:sz w:val="20"/>
                    </w:rPr>
                  </w:pPr>
                  <w:r w:rsidRPr="00C372DF">
                    <w:rPr>
                      <w:rFonts w:ascii="Verdana" w:hAnsi="Verdana"/>
                      <w:b/>
                      <w:sz w:val="20"/>
                    </w:rPr>
                    <w:t>Sample Only</w:t>
                  </w:r>
                </w:p>
                <w:p w:rsidR="00C372DF" w:rsidRPr="00C372DF" w:rsidRDefault="00DC3647">
                  <w:pPr>
                    <w:rPr>
                      <w:rFonts w:ascii="Verdana" w:hAnsi="Verdana"/>
                      <w:sz w:val="20"/>
                    </w:rPr>
                  </w:pPr>
                  <w:r w:rsidRPr="00C372DF">
                    <w:rPr>
                      <w:rFonts w:ascii="Verdana" w:hAnsi="Verdana"/>
                      <w:sz w:val="20"/>
                    </w:rPr>
                    <w:t>This document was submitted by students in a previous class. Their requirements were different from yours. We offer it only as a sample of what a project was for that class. Copying this docu</w:t>
                  </w:r>
                  <w:r w:rsidRPr="00C372DF">
                    <w:rPr>
                      <w:rFonts w:ascii="Verdana" w:hAnsi="Verdana"/>
                      <w:sz w:val="20"/>
                    </w:rPr>
                    <w:t>ment, in whole or in part, and submitting the result as your own work, would be a violation of the honor code.</w:t>
                  </w:r>
                </w:p>
              </w:txbxContent>
            </v:textbox>
          </v:shape>
        </w:pict>
      </w:r>
      <w:r>
        <w:rPr>
          <w:highlight w:val="lightGray"/>
        </w:rPr>
        <w:t>Section 1: Overview</w:t>
      </w:r>
    </w:p>
    <w:p w:rsidR="00C372DF" w:rsidRDefault="00DC3647"/>
    <w:p w:rsidR="00C372DF" w:rsidRDefault="00DC3647"/>
    <w:p w:rsidR="00C372DF" w:rsidRDefault="00DC3647">
      <w:pPr>
        <w:pStyle w:val="BodyTextIndent"/>
      </w:pPr>
    </w:p>
    <w:p w:rsidR="00C372DF" w:rsidRDefault="00DC3647">
      <w:pPr>
        <w:pStyle w:val="BodyTextIndent"/>
      </w:pPr>
      <w:r>
        <w:t>BEL Inc. is a start-up clothing company that manufactures two clothing items (hats and shirts) and sells directly to well-established clothing retailers. In order to streamline production efficiency, minimize costs, and ultimately i</w:t>
      </w:r>
      <w:r>
        <w:t>mprove the company’s profit margin, BEL Inc. has undertaken a business valuation project. The company plans to develop a model that will aid management in making key strategic decisions regarding future orders.  With a predetermined growth objective in sal</w:t>
      </w:r>
      <w:r>
        <w:t xml:space="preserve">es, BEL Inc is devising a model that will allocate the factors of production (raw materials and employees) in the most efficient and profitable manner. </w:t>
      </w:r>
    </w:p>
    <w:p w:rsidR="00C372DF" w:rsidRDefault="00DC3647">
      <w:pPr>
        <w:spacing w:line="360" w:lineRule="auto"/>
        <w:ind w:firstLine="720"/>
      </w:pPr>
    </w:p>
    <w:p w:rsidR="00C372DF" w:rsidRDefault="00DC3647">
      <w:pPr>
        <w:spacing w:line="360" w:lineRule="auto"/>
        <w:ind w:firstLine="720"/>
      </w:pPr>
      <w:r>
        <w:t>This model, referred to as the BEL-123 model, will be used primarily by the company’s executive commit</w:t>
      </w:r>
      <w:r>
        <w:t>tee. Its principal purpose will be to evaluate orders to determine whether they fit into the company’s business model. This vital information will allow BEL Inc.’s CEO to negotiate the best possible deals. Currently, with our business expanding, our compan</w:t>
      </w:r>
      <w:r>
        <w:t>y is receiving multiple orders and with no value system in place, it is hard to determine whether a deal will meet the company’s strategic fit. BEL Inc. is expected to maximize profits in every term, and its model will play an important role in this strate</w:t>
      </w:r>
      <w:r>
        <w:t>gy.</w:t>
      </w:r>
    </w:p>
    <w:p w:rsidR="00C372DF" w:rsidRDefault="00DC3647">
      <w:pPr>
        <w:spacing w:line="360" w:lineRule="auto"/>
        <w:ind w:firstLine="720"/>
      </w:pPr>
    </w:p>
    <w:p w:rsidR="00C372DF" w:rsidRDefault="00DC3647">
      <w:pPr>
        <w:spacing w:line="360" w:lineRule="auto"/>
        <w:ind w:firstLine="720"/>
      </w:pPr>
      <w:r>
        <w:t>The BEL-123 Model will consist of parameters, input and output streams. There will be 8 parameters, including the price for hats and shirts and wool, the base wage, fixed expenses, wool per hat, wool per shirt, and lastly the inflation rate. The model</w:t>
      </w:r>
      <w:r>
        <w:t xml:space="preserve"> will take into account 3 input streams, which will be the hiring stream, the productivity curve, and the ordering schedule. Also, two output streams that are model will produce over the 12 periods are the quantity and profit ranges. In addition our model </w:t>
      </w:r>
      <w:r>
        <w:t>will be based on a two-case scenario, one representing exceptional growth and the other representing regular growth. Factors such as sales, inflation, and cost of resources will be adjusted respectively.</w:t>
      </w:r>
    </w:p>
    <w:p w:rsidR="00C372DF" w:rsidRDefault="00DC3647"/>
    <w:p w:rsidR="00C372DF" w:rsidRDefault="00DC3647">
      <w:pPr>
        <w:pStyle w:val="Heading1"/>
      </w:pPr>
    </w:p>
    <w:p w:rsidR="00C372DF" w:rsidRDefault="00DC3647">
      <w:pPr>
        <w:pStyle w:val="Heading1"/>
      </w:pPr>
      <w:r>
        <w:rPr>
          <w:highlight w:val="lightGray"/>
        </w:rPr>
        <w:t>Section 2: Budget</w:t>
      </w:r>
    </w:p>
    <w:p w:rsidR="00C372DF" w:rsidRDefault="00DC3647">
      <w:pPr>
        <w:rPr>
          <w:b/>
        </w:rPr>
      </w:pPr>
    </w:p>
    <w:p w:rsidR="00C372DF" w:rsidRDefault="00DC3647">
      <w:pPr>
        <w:pStyle w:val="Heading3"/>
      </w:pPr>
      <w:r>
        <w:t xml:space="preserve">BEL-123 Model Budget </w:t>
      </w:r>
    </w:p>
    <w:p w:rsidR="00C372DF" w:rsidRDefault="00DC3647">
      <w:pPr>
        <w:jc w:val="center"/>
      </w:pPr>
      <w:r>
        <w:t>(Labor ho</w:t>
      </w:r>
      <w:r>
        <w:t>urs)</w:t>
      </w:r>
    </w:p>
    <w:p w:rsidR="00C372DF" w:rsidRDefault="00DC3647">
      <w:pPr>
        <w:tabs>
          <w:tab w:val="left" w:pos="720"/>
          <w:tab w:val="left" w:pos="7903"/>
        </w:tabs>
        <w:rPr>
          <w:b/>
        </w:rPr>
      </w:pP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C372DF">
        <w:tblPrEx>
          <w:tblCellMar>
            <w:top w:w="0" w:type="dxa"/>
            <w:bottom w:w="0" w:type="dxa"/>
          </w:tblCellMar>
        </w:tblPrEx>
        <w:tc>
          <w:tcPr>
            <w:tcW w:w="4428" w:type="dxa"/>
          </w:tcPr>
          <w:p w:rsidR="00C372DF" w:rsidRDefault="00DC3647">
            <w:pPr>
              <w:jc w:val="center"/>
              <w:rPr>
                <w:b/>
              </w:rPr>
            </w:pPr>
            <w:r>
              <w:rPr>
                <w:b/>
              </w:rPr>
              <w:t>Stage</w:t>
            </w:r>
          </w:p>
        </w:tc>
        <w:tc>
          <w:tcPr>
            <w:tcW w:w="4428" w:type="dxa"/>
          </w:tcPr>
          <w:p w:rsidR="00C372DF" w:rsidRDefault="00DC3647">
            <w:pPr>
              <w:jc w:val="center"/>
              <w:rPr>
                <w:b/>
              </w:rPr>
            </w:pPr>
            <w:r>
              <w:rPr>
                <w:b/>
              </w:rPr>
              <w:t>Time Required</w:t>
            </w:r>
          </w:p>
        </w:tc>
      </w:tr>
      <w:tr w:rsidR="00C372DF">
        <w:tblPrEx>
          <w:tblCellMar>
            <w:top w:w="0" w:type="dxa"/>
            <w:bottom w:w="0" w:type="dxa"/>
          </w:tblCellMar>
        </w:tblPrEx>
        <w:tc>
          <w:tcPr>
            <w:tcW w:w="4428" w:type="dxa"/>
          </w:tcPr>
          <w:p w:rsidR="00C372DF" w:rsidRDefault="00DC3647">
            <w:r>
              <w:t>Planning</w:t>
            </w:r>
          </w:p>
        </w:tc>
        <w:tc>
          <w:tcPr>
            <w:tcW w:w="4428" w:type="dxa"/>
          </w:tcPr>
          <w:p w:rsidR="00C372DF" w:rsidRDefault="00DC3647">
            <w:r>
              <w:t>15-20 hours</w:t>
            </w:r>
          </w:p>
        </w:tc>
      </w:tr>
      <w:tr w:rsidR="00C372DF">
        <w:tblPrEx>
          <w:tblCellMar>
            <w:top w:w="0" w:type="dxa"/>
            <w:bottom w:w="0" w:type="dxa"/>
          </w:tblCellMar>
        </w:tblPrEx>
        <w:tc>
          <w:tcPr>
            <w:tcW w:w="4428" w:type="dxa"/>
          </w:tcPr>
          <w:p w:rsidR="00C372DF" w:rsidRDefault="00DC3647">
            <w:r>
              <w:t>Modeling</w:t>
            </w:r>
          </w:p>
        </w:tc>
        <w:tc>
          <w:tcPr>
            <w:tcW w:w="4428" w:type="dxa"/>
          </w:tcPr>
          <w:p w:rsidR="00C372DF" w:rsidRDefault="00DC3647">
            <w:r>
              <w:t>35-40 hours</w:t>
            </w:r>
          </w:p>
        </w:tc>
      </w:tr>
      <w:tr w:rsidR="00C372DF">
        <w:tblPrEx>
          <w:tblCellMar>
            <w:top w:w="0" w:type="dxa"/>
            <w:bottom w:w="0" w:type="dxa"/>
          </w:tblCellMar>
        </w:tblPrEx>
        <w:tc>
          <w:tcPr>
            <w:tcW w:w="4428" w:type="dxa"/>
          </w:tcPr>
          <w:p w:rsidR="00C372DF" w:rsidRDefault="00DC3647">
            <w:r>
              <w:t>Presentation</w:t>
            </w:r>
          </w:p>
        </w:tc>
        <w:tc>
          <w:tcPr>
            <w:tcW w:w="4428" w:type="dxa"/>
          </w:tcPr>
          <w:p w:rsidR="00C372DF" w:rsidRDefault="00DC3647">
            <w:r>
              <w:t>5- 10 hours</w:t>
            </w:r>
          </w:p>
        </w:tc>
      </w:tr>
      <w:tr w:rsidR="00C372DF">
        <w:tblPrEx>
          <w:tblCellMar>
            <w:top w:w="0" w:type="dxa"/>
            <w:bottom w:w="0" w:type="dxa"/>
          </w:tblCellMar>
        </w:tblPrEx>
        <w:tc>
          <w:tcPr>
            <w:tcW w:w="4428" w:type="dxa"/>
          </w:tcPr>
          <w:p w:rsidR="00C372DF" w:rsidRDefault="00DC3647">
            <w:r>
              <w:t>Execution</w:t>
            </w:r>
          </w:p>
        </w:tc>
        <w:tc>
          <w:tcPr>
            <w:tcW w:w="4428" w:type="dxa"/>
          </w:tcPr>
          <w:p w:rsidR="00C372DF" w:rsidRDefault="00DC3647">
            <w:r>
              <w:t>5-10 hours</w:t>
            </w:r>
          </w:p>
        </w:tc>
      </w:tr>
      <w:tr w:rsidR="00C372DF">
        <w:tblPrEx>
          <w:tblCellMar>
            <w:top w:w="0" w:type="dxa"/>
            <w:bottom w:w="0" w:type="dxa"/>
          </w:tblCellMar>
        </w:tblPrEx>
        <w:tc>
          <w:tcPr>
            <w:tcW w:w="4428" w:type="dxa"/>
          </w:tcPr>
          <w:p w:rsidR="00C372DF" w:rsidRDefault="00DC3647">
            <w:pPr>
              <w:pStyle w:val="Heading2"/>
              <w:outlineLvl w:val="1"/>
            </w:pPr>
            <w:r>
              <w:t>Total</w:t>
            </w:r>
          </w:p>
        </w:tc>
        <w:tc>
          <w:tcPr>
            <w:tcW w:w="4428" w:type="dxa"/>
          </w:tcPr>
          <w:p w:rsidR="00C372DF" w:rsidRDefault="00DC3647">
            <w:pPr>
              <w:rPr>
                <w:b/>
              </w:rPr>
            </w:pPr>
            <w:r>
              <w:rPr>
                <w:b/>
              </w:rPr>
              <w:t>60-80 hours</w:t>
            </w:r>
          </w:p>
        </w:tc>
      </w:tr>
    </w:tbl>
    <w:p w:rsidR="00C372DF" w:rsidRDefault="00DC3647">
      <w:pPr>
        <w:rPr>
          <w:b/>
        </w:rPr>
      </w:pPr>
    </w:p>
    <w:p w:rsidR="00C372DF" w:rsidRDefault="00DC3647">
      <w:pPr>
        <w:rPr>
          <w:b/>
        </w:rPr>
      </w:pPr>
    </w:p>
    <w:p w:rsidR="00C372DF" w:rsidRDefault="00DC3647">
      <w:pPr>
        <w:rPr>
          <w:b/>
        </w:rPr>
      </w:pPr>
    </w:p>
    <w:p w:rsidR="00C372DF" w:rsidRDefault="00DC3647">
      <w:pPr>
        <w:rPr>
          <w:b/>
        </w:rPr>
      </w:pPr>
      <w:r>
        <w:rPr>
          <w:b/>
          <w:highlight w:val="lightGray"/>
        </w:rPr>
        <w:t>Section 3: Team</w:t>
      </w:r>
    </w:p>
    <w:p w:rsidR="00C372DF" w:rsidRDefault="00DC3647">
      <w:pPr>
        <w:rPr>
          <w:b/>
        </w:rPr>
      </w:pPr>
    </w:p>
    <w:p w:rsidR="00C372DF" w:rsidRDefault="00DC3647">
      <w:pPr>
        <w:pStyle w:val="Heading4"/>
      </w:pPr>
      <w:r>
        <w:t>BEL-123 Design Staff</w:t>
      </w:r>
    </w:p>
    <w:p w:rsidR="00C372DF" w:rsidRDefault="00DC3647">
      <w:pPr>
        <w:rPr>
          <w:b/>
        </w:rPr>
      </w:pPr>
    </w:p>
    <w:p w:rsidR="00C372DF" w:rsidRDefault="00DC3647">
      <w:pPr>
        <w:numPr>
          <w:ilvl w:val="0"/>
          <w:numId w:val="2"/>
        </w:numPr>
        <w:rPr>
          <w:b/>
        </w:rPr>
      </w:pPr>
      <w:r>
        <w:t>&lt;deleted&gt;</w:t>
      </w:r>
    </w:p>
    <w:p w:rsidR="00C372DF" w:rsidRDefault="00DC3647">
      <w:pPr>
        <w:rPr>
          <w:b/>
        </w:rPr>
      </w:pPr>
    </w:p>
    <w:p w:rsidR="00C372DF" w:rsidRDefault="00DC3647">
      <w:pPr>
        <w:rPr>
          <w:b/>
        </w:rPr>
      </w:pPr>
    </w:p>
    <w:p w:rsidR="00C372DF" w:rsidRDefault="00DC3647">
      <w:pPr>
        <w:rPr>
          <w:b/>
        </w:rPr>
      </w:pPr>
    </w:p>
    <w:p w:rsidR="00C372DF" w:rsidRDefault="00DC3647">
      <w:pPr>
        <w:rPr>
          <w:b/>
        </w:rPr>
      </w:pPr>
    </w:p>
    <w:p w:rsidR="00C372DF" w:rsidRDefault="00DC3647">
      <w:pPr>
        <w:rPr>
          <w:b/>
        </w:rPr>
      </w:pPr>
      <w:r>
        <w:rPr>
          <w:b/>
          <w:highlight w:val="lightGray"/>
        </w:rPr>
        <w:t>Section 4: Schedule and Milestones</w:t>
      </w:r>
    </w:p>
    <w:p w:rsidR="00C372DF" w:rsidRDefault="00DC3647">
      <w:pPr>
        <w:spacing w:line="360" w:lineRule="auto"/>
        <w:rPr>
          <w:b/>
        </w:rPr>
      </w:pPr>
    </w:p>
    <w:p w:rsidR="00C372DF" w:rsidRDefault="00DC3647">
      <w:pPr>
        <w:spacing w:line="360" w:lineRule="auto"/>
        <w:rPr>
          <w:b/>
        </w:rPr>
      </w:pPr>
    </w:p>
    <w:p w:rsidR="00C372DF" w:rsidRDefault="00DC3647">
      <w:pPr>
        <w:numPr>
          <w:ilvl w:val="0"/>
          <w:numId w:val="4"/>
        </w:numPr>
        <w:tabs>
          <w:tab w:val="left" w:pos="-2520"/>
        </w:tabs>
        <w:spacing w:line="360" w:lineRule="auto"/>
      </w:pPr>
      <w:r>
        <w:rPr>
          <w:b/>
          <w:u w:val="single"/>
        </w:rPr>
        <w:t>Problem Identification:</w:t>
      </w:r>
      <w:r>
        <w:t xml:space="preserve"> Determining key issues that our model will cover i.e. resources, employees, fixed and variable costs. Identifying various streams of data input along with measurement criteria. (3 weeks). </w:t>
      </w:r>
    </w:p>
    <w:p w:rsidR="00C372DF" w:rsidRDefault="00DC3647">
      <w:pPr>
        <w:numPr>
          <w:ilvl w:val="0"/>
          <w:numId w:val="4"/>
        </w:numPr>
        <w:spacing w:line="360" w:lineRule="auto"/>
      </w:pPr>
      <w:r>
        <w:rPr>
          <w:b/>
          <w:u w:val="single"/>
        </w:rPr>
        <w:t>Problem Planning:</w:t>
      </w:r>
      <w:r>
        <w:t xml:space="preserve"> Determining various parameters and variables tha</w:t>
      </w:r>
      <w:r>
        <w:t>t will need to be incorporated in our model. (2 weeks)</w:t>
      </w:r>
    </w:p>
    <w:p w:rsidR="00C372DF" w:rsidRDefault="00DC3647">
      <w:pPr>
        <w:numPr>
          <w:ilvl w:val="0"/>
          <w:numId w:val="4"/>
        </w:numPr>
        <w:spacing w:line="360" w:lineRule="auto"/>
      </w:pPr>
      <w:r>
        <w:rPr>
          <w:b/>
          <w:u w:val="single"/>
        </w:rPr>
        <w:t>Model Development:</w:t>
      </w:r>
      <w:r>
        <w:t xml:space="preserve"> Putting steps 1 and 2 in action along with creating the excel reference and user guide. (3 weeks)</w:t>
      </w:r>
    </w:p>
    <w:p w:rsidR="00C372DF" w:rsidRDefault="00DC3647">
      <w:pPr>
        <w:numPr>
          <w:ilvl w:val="0"/>
          <w:numId w:val="4"/>
        </w:numPr>
        <w:spacing w:line="360" w:lineRule="auto"/>
      </w:pPr>
      <w:r>
        <w:rPr>
          <w:b/>
          <w:u w:val="single"/>
        </w:rPr>
        <w:t>Testing and Evaluation of Model:</w:t>
      </w:r>
      <w:r>
        <w:rPr>
          <w:b/>
        </w:rPr>
        <w:t xml:space="preserve"> </w:t>
      </w:r>
      <w:r>
        <w:t>Checking for errors and testing various input-outpu</w:t>
      </w:r>
      <w:r>
        <w:t>t relationships. (1-2 weeks)</w:t>
      </w:r>
    </w:p>
    <w:p w:rsidR="00C372DF" w:rsidRDefault="00DC3647">
      <w:pPr>
        <w:numPr>
          <w:ilvl w:val="0"/>
          <w:numId w:val="4"/>
        </w:numPr>
        <w:spacing w:line="360" w:lineRule="auto"/>
      </w:pPr>
      <w:r>
        <w:rPr>
          <w:b/>
          <w:u w:val="single"/>
        </w:rPr>
        <w:t>Presentation:</w:t>
      </w:r>
      <w:r>
        <w:t xml:space="preserve">  (1 week)</w:t>
      </w:r>
    </w:p>
    <w:sectPr w:rsidR="00C372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54D"/>
    <w:multiLevelType w:val="hybridMultilevel"/>
    <w:tmpl w:val="C7EA1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2B710A"/>
    <w:multiLevelType w:val="hybridMultilevel"/>
    <w:tmpl w:val="DBEEB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7B386E"/>
    <w:multiLevelType w:val="hybridMultilevel"/>
    <w:tmpl w:val="11A076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6A600FF"/>
    <w:multiLevelType w:val="hybridMultilevel"/>
    <w:tmpl w:val="DA766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2DF"/>
    <w:rsid w:val="00DC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